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57" w:rsidRPr="009A1057" w:rsidRDefault="009A1057" w:rsidP="009A1057">
      <w:pPr>
        <w:tabs>
          <w:tab w:val="left" w:pos="4095"/>
          <w:tab w:val="left" w:pos="6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A105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-2540</wp:posOffset>
            </wp:positionV>
            <wp:extent cx="793115" cy="628650"/>
            <wp:effectExtent l="1905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36" r="7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05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321310</wp:posOffset>
            </wp:positionV>
            <wp:extent cx="1327150" cy="2476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377" t="28571" r="26862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05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933450" cy="4000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05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A105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-40005</wp:posOffset>
            </wp:positionV>
            <wp:extent cx="570865" cy="60325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655" r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05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9A1057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819150" cy="503437"/>
            <wp:effectExtent l="0" t="0" r="0" b="0"/>
            <wp:docPr id="7" name="Picture 7" descr="E:\Users\Documents\SIA\KBLC_saimnieciba\KBLC_LOGO\kb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Documents\SIA\KBLC_saimnieciba\KBLC_LOGO\kb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68" cy="5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83" w:rsidRDefault="00ED30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3B2C9C" w:rsidRPr="00F36A00" w:rsidRDefault="003B2C9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3B2C9C" w:rsidRPr="00F36A00" w:rsidRDefault="001C4312" w:rsidP="003B2C9C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F36A00">
        <w:rPr>
          <w:rFonts w:ascii="Times New Roman" w:eastAsia="Times New Roman" w:hAnsi="Times New Roman" w:cs="Times New Roman"/>
          <w:b/>
          <w:bCs/>
          <w:sz w:val="36"/>
          <w:szCs w:val="36"/>
          <w:lang w:val="lv-LV" w:eastAsia="lv-LV"/>
        </w:rPr>
        <w:t>Seminārs j</w:t>
      </w:r>
      <w:r w:rsidR="00A47E1A" w:rsidRPr="00F36A00">
        <w:rPr>
          <w:rFonts w:ascii="Times New Roman" w:eastAsia="Times New Roman" w:hAnsi="Times New Roman" w:cs="Times New Roman"/>
          <w:b/>
          <w:bCs/>
          <w:sz w:val="36"/>
          <w:szCs w:val="36"/>
          <w:lang w:val="lv-LV" w:eastAsia="lv-LV"/>
        </w:rPr>
        <w:t>aunatnes darbiniek</w:t>
      </w:r>
      <w:r w:rsidRPr="00F36A00">
        <w:rPr>
          <w:rFonts w:ascii="Times New Roman" w:eastAsia="Times New Roman" w:hAnsi="Times New Roman" w:cs="Times New Roman"/>
          <w:b/>
          <w:bCs/>
          <w:sz w:val="36"/>
          <w:szCs w:val="36"/>
          <w:lang w:val="lv-LV" w:eastAsia="lv-LV"/>
        </w:rPr>
        <w:t>iem</w:t>
      </w:r>
      <w:r w:rsidR="00A47E1A" w:rsidRPr="00F36A00">
        <w:rPr>
          <w:rFonts w:ascii="Times New Roman" w:eastAsia="Times New Roman" w:hAnsi="Times New Roman" w:cs="Times New Roman"/>
          <w:b/>
          <w:bCs/>
          <w:sz w:val="36"/>
          <w:szCs w:val="36"/>
          <w:lang w:val="lv-LV" w:eastAsia="lv-LV"/>
        </w:rPr>
        <w:t xml:space="preserve"> – trener</w:t>
      </w:r>
      <w:r w:rsidRPr="00F36A00">
        <w:rPr>
          <w:rFonts w:ascii="Times New Roman" w:eastAsia="Times New Roman" w:hAnsi="Times New Roman" w:cs="Times New Roman"/>
          <w:b/>
          <w:bCs/>
          <w:sz w:val="36"/>
          <w:szCs w:val="36"/>
          <w:lang w:val="lv-LV" w:eastAsia="lv-LV"/>
        </w:rPr>
        <w:t>iem</w:t>
      </w:r>
      <w:r w:rsidRPr="00F36A00">
        <w:rPr>
          <w:rFonts w:ascii="Times New Roman" w:hAnsi="Times New Roman" w:cs="Times New Roman"/>
          <w:b/>
          <w:sz w:val="36"/>
          <w:szCs w:val="36"/>
          <w:lang w:val="lv-LV"/>
        </w:rPr>
        <w:t>, kuri strādā pašvaldībās vai sabiedriskās organizācijās</w:t>
      </w:r>
      <w:r w:rsidR="003D0F47">
        <w:rPr>
          <w:rFonts w:ascii="Times New Roman" w:hAnsi="Times New Roman" w:cs="Times New Roman"/>
          <w:b/>
          <w:sz w:val="36"/>
          <w:szCs w:val="36"/>
          <w:lang w:val="lv-LV"/>
        </w:rPr>
        <w:t xml:space="preserve"> </w:t>
      </w:r>
      <w:r w:rsidRPr="00F36A00">
        <w:rPr>
          <w:rFonts w:ascii="Times New Roman" w:hAnsi="Times New Roman" w:cs="Times New Roman"/>
          <w:b/>
          <w:sz w:val="36"/>
          <w:szCs w:val="36"/>
          <w:lang w:val="lv-LV"/>
        </w:rPr>
        <w:t>ar potenciālajiem uzņēmējdarbības uzsācējiem un sabiedrības pārstāvjiem, kas vēlas iesaistīties uzņēmējdarbībā</w:t>
      </w:r>
    </w:p>
    <w:p w:rsidR="002F5A71" w:rsidRPr="00F36A00" w:rsidRDefault="001C4312" w:rsidP="001C4312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36A00">
        <w:rPr>
          <w:rFonts w:ascii="Times New Roman" w:hAnsi="Times New Roman" w:cs="Times New Roman"/>
          <w:sz w:val="36"/>
          <w:szCs w:val="36"/>
          <w:lang w:val="lv-LV" w:eastAsia="lv-LV"/>
        </w:rPr>
        <w:t>Programma</w:t>
      </w:r>
    </w:p>
    <w:p w:rsidR="002F5A71" w:rsidRPr="00F36A00" w:rsidRDefault="002F5A71" w:rsidP="00A83DA7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36A0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Semināra mērķis</w:t>
      </w:r>
      <w:r w:rsidRPr="00F36A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: </w:t>
      </w:r>
      <w:r w:rsidR="00FF7E86" w:rsidRPr="00F36A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Stiprināt jaunatnes darbinieku - treneru kapacitāti, uzlabojot to kompetenci darbā ar potenciālajiem uzņēmējdarbības uzsācējiem un sabiedrības pārstāvjiem, kas vēlas iesaistīties uzņēmējdarbībā.</w:t>
      </w:r>
    </w:p>
    <w:p w:rsidR="002F5A71" w:rsidRPr="00F36A00" w:rsidRDefault="002F5A71" w:rsidP="002F5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F36A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Semināra mērķauditorija: </w:t>
      </w:r>
      <w:r w:rsidRPr="00F36A0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jaunatnes darbinieki-treneri</w:t>
      </w:r>
      <w:r w:rsidR="00B756D7" w:rsidRPr="00F36A0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="009C240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1C4312" w:rsidRPr="00F36A0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kuri strādā pašvaldībās vai sabiedriskās organizācijās</w:t>
      </w: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6663"/>
      </w:tblGrid>
      <w:tr w:rsidR="002F5A71" w:rsidRPr="00F36A00" w:rsidTr="007C4413">
        <w:tc>
          <w:tcPr>
            <w:tcW w:w="1701" w:type="dxa"/>
          </w:tcPr>
          <w:p w:rsidR="002F5A71" w:rsidRPr="00F36A00" w:rsidRDefault="002F5A71" w:rsidP="007C4413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Tēma</w:t>
            </w:r>
          </w:p>
        </w:tc>
      </w:tr>
      <w:tr w:rsidR="002F5A71" w:rsidRPr="00F36A00" w:rsidTr="007C4413">
        <w:tc>
          <w:tcPr>
            <w:tcW w:w="1701" w:type="dxa"/>
          </w:tcPr>
          <w:p w:rsidR="002F5A71" w:rsidRPr="00F36A00" w:rsidRDefault="00962325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11</w:t>
            </w:r>
            <w:r w:rsidR="002F5A71"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.45-1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</w:t>
            </w:r>
            <w:r w:rsidR="002F5A71"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Reģistrācija</w:t>
            </w:r>
          </w:p>
        </w:tc>
      </w:tr>
      <w:tr w:rsidR="002F5A71" w:rsidRPr="00F36A00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.20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Kas ir inovatīvā uzņēmējdarbība?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.20-1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.40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Latvijas zinātnieku galvenie sasniegumi dabas, dzīvības un inženierzinātnēs, sociālajās zinātnēs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.40-1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6663" w:type="dxa"/>
          </w:tcPr>
          <w:p w:rsidR="002F5A71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</w:t>
            </w:r>
            <w:r w:rsidR="002F5A71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aunatni motivējoši veiksmes stāsti par jaunajiem uzņēmējiem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.20</w:t>
            </w:r>
          </w:p>
        </w:tc>
        <w:tc>
          <w:tcPr>
            <w:tcW w:w="6663" w:type="dxa"/>
          </w:tcPr>
          <w:p w:rsidR="002F5A71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</w:t>
            </w:r>
            <w:r w:rsidR="002F5A71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aunatnes sabiedriskās aktivitātes un to saikne ar iesaistīšanos uzņēmējdarbībā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.20-1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  <w:r w:rsidR="00ED3083"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6663" w:type="dxa"/>
          </w:tcPr>
          <w:p w:rsidR="002F5A71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</w:t>
            </w:r>
            <w:r w:rsidR="00ED3083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novatīvo ideju (preču un pakalpojumu) piemēri</w:t>
            </w:r>
          </w:p>
        </w:tc>
      </w:tr>
      <w:tr w:rsidR="00ED3083" w:rsidRPr="00962325" w:rsidTr="007C4413">
        <w:tc>
          <w:tcPr>
            <w:tcW w:w="1701" w:type="dxa"/>
          </w:tcPr>
          <w:p w:rsidR="00ED3083" w:rsidRPr="00F36A00" w:rsidRDefault="00ED3083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.40-1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6663" w:type="dxa"/>
          </w:tcPr>
          <w:p w:rsidR="00ED3083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</w:t>
            </w:r>
            <w:r w:rsidR="00ED3083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eguvumi no iesaistīšanās uzņēmējdarbībā, iespējamie šķēršļi</w:t>
            </w:r>
          </w:p>
        </w:tc>
      </w:tr>
      <w:tr w:rsidR="002F5A71" w:rsidRPr="00F36A00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</w:t>
            </w: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.00-1</w:t>
            </w:r>
            <w:r w:rsidR="00962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</w:t>
            </w: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.15 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Pauze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.15-1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6663" w:type="dxa"/>
          </w:tcPr>
          <w:p w:rsidR="002F5A71" w:rsidRPr="00F36A00" w:rsidRDefault="00ED3083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Jaunu ideju ģenerēšanas metožu apskats – radošā domāšanas metodes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.30</w:t>
            </w:r>
          </w:p>
        </w:tc>
        <w:tc>
          <w:tcPr>
            <w:tcW w:w="6663" w:type="dxa"/>
          </w:tcPr>
          <w:p w:rsidR="002F5A71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</w:t>
            </w:r>
            <w:r w:rsidR="00ED3083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ntelektuālā īpašuma vērtība un tā aizsardzības nozīmība;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.30-1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  <w:r w:rsidR="00ED3083"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45</w:t>
            </w:r>
          </w:p>
        </w:tc>
        <w:tc>
          <w:tcPr>
            <w:tcW w:w="6663" w:type="dxa"/>
          </w:tcPr>
          <w:p w:rsidR="002F5A71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</w:t>
            </w:r>
            <w:r w:rsidR="00ED3083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nformācija par iespējām jaunatnei uzlabot zināšanas un prasmes uzņēmējdarbībā, kļūstot par brīvprātīgajiem palīgiem uzņēmējiem</w:t>
            </w:r>
          </w:p>
        </w:tc>
      </w:tr>
      <w:tr w:rsidR="00ED3083" w:rsidRPr="00962325" w:rsidTr="007C4413">
        <w:tc>
          <w:tcPr>
            <w:tcW w:w="1701" w:type="dxa"/>
          </w:tcPr>
          <w:p w:rsidR="00ED3083" w:rsidRPr="00F36A00" w:rsidRDefault="00ED3083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4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.45-1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6663" w:type="dxa"/>
          </w:tcPr>
          <w:p w:rsidR="00ED3083" w:rsidRPr="00F36A00" w:rsidRDefault="009C2402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</w:t>
            </w:r>
            <w:r w:rsidR="00ED3083" w:rsidRPr="00F3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iti temati, kas saistīti ar semināra dalībnieku prasmju pilnveidošanu darbā ar jaunatni ārpus izglītības iestādēm</w:t>
            </w:r>
          </w:p>
        </w:tc>
      </w:tr>
      <w:tr w:rsidR="002F5A71" w:rsidRPr="00962325" w:rsidTr="007C4413">
        <w:tc>
          <w:tcPr>
            <w:tcW w:w="1701" w:type="dxa"/>
          </w:tcPr>
          <w:p w:rsidR="002F5A71" w:rsidRPr="00F36A00" w:rsidRDefault="002F5A71" w:rsidP="00962325">
            <w:pPr>
              <w:spacing w:before="100" w:beforeAutospacing="1" w:after="100" w:afterAutospacing="1"/>
              <w:ind w:left="-108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.00-1</w:t>
            </w:r>
            <w:r w:rsidR="00962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</w:t>
            </w: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.15</w:t>
            </w:r>
          </w:p>
        </w:tc>
        <w:tc>
          <w:tcPr>
            <w:tcW w:w="6663" w:type="dxa"/>
          </w:tcPr>
          <w:p w:rsidR="002F5A71" w:rsidRPr="00F36A00" w:rsidRDefault="002F5A71" w:rsidP="007C4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F3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Jautājumi un atbildes. Semināra noslēgums.</w:t>
            </w:r>
          </w:p>
        </w:tc>
      </w:tr>
    </w:tbl>
    <w:p w:rsidR="00A41B85" w:rsidRPr="00F36A00" w:rsidRDefault="00A41B85">
      <w:pPr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sectPr w:rsidR="00A41B85" w:rsidRPr="00F36A00" w:rsidSect="00A41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47E1A"/>
    <w:rsid w:val="000235C1"/>
    <w:rsid w:val="00052924"/>
    <w:rsid w:val="000B4A79"/>
    <w:rsid w:val="001902D0"/>
    <w:rsid w:val="001C4312"/>
    <w:rsid w:val="00273C7A"/>
    <w:rsid w:val="002F5A71"/>
    <w:rsid w:val="00303DFF"/>
    <w:rsid w:val="003B2C9C"/>
    <w:rsid w:val="003D0F47"/>
    <w:rsid w:val="003D489F"/>
    <w:rsid w:val="00447D21"/>
    <w:rsid w:val="00476A57"/>
    <w:rsid w:val="00573A58"/>
    <w:rsid w:val="00617E99"/>
    <w:rsid w:val="00624781"/>
    <w:rsid w:val="006453BF"/>
    <w:rsid w:val="00665D64"/>
    <w:rsid w:val="00744F09"/>
    <w:rsid w:val="007558CD"/>
    <w:rsid w:val="007960B8"/>
    <w:rsid w:val="007C3359"/>
    <w:rsid w:val="00892468"/>
    <w:rsid w:val="00962325"/>
    <w:rsid w:val="009651C4"/>
    <w:rsid w:val="0096656D"/>
    <w:rsid w:val="009A1057"/>
    <w:rsid w:val="009B6F4A"/>
    <w:rsid w:val="009C2402"/>
    <w:rsid w:val="00A11D08"/>
    <w:rsid w:val="00A41B85"/>
    <w:rsid w:val="00A4315D"/>
    <w:rsid w:val="00A47E1A"/>
    <w:rsid w:val="00A83DA7"/>
    <w:rsid w:val="00A96610"/>
    <w:rsid w:val="00AE5CF4"/>
    <w:rsid w:val="00B756D7"/>
    <w:rsid w:val="00C0454F"/>
    <w:rsid w:val="00D058B8"/>
    <w:rsid w:val="00D12EFF"/>
    <w:rsid w:val="00DC0444"/>
    <w:rsid w:val="00ED3083"/>
    <w:rsid w:val="00F34C6B"/>
    <w:rsid w:val="00F36A00"/>
    <w:rsid w:val="00F42682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F5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7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7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7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Izglitiba</cp:lastModifiedBy>
  <cp:revision>17</cp:revision>
  <cp:lastPrinted>2013-09-17T05:57:00Z</cp:lastPrinted>
  <dcterms:created xsi:type="dcterms:W3CDTF">2013-06-05T08:12:00Z</dcterms:created>
  <dcterms:modified xsi:type="dcterms:W3CDTF">2013-09-17T06:02:00Z</dcterms:modified>
</cp:coreProperties>
</file>